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20" w:lineRule="atLeast"/>
        <w:ind w:left="0" w:right="0" w:firstLine="0"/>
        <w:jc w:val="left"/>
        <w:rPr>
          <w:rFonts w:ascii="Arial" w:cs="Arial" w:hAnsi="Arial" w:eastAsia="Arial"/>
          <w:b w:val="1"/>
          <w:bCs w:val="1"/>
          <w:i w:val="1"/>
          <w:iCs w:val="1"/>
          <w:sz w:val="26"/>
          <w:szCs w:val="26"/>
          <w:shd w:val="clear" w:color="auto" w:fill="ffffff"/>
          <w:rtl w:val="0"/>
        </w:rPr>
      </w:pPr>
      <w:r>
        <w:rPr>
          <w:rFonts w:ascii="Arial" w:hAnsi="Arial"/>
          <w:b w:val="1"/>
          <w:bCs w:val="1"/>
          <w:i w:val="1"/>
          <w:iCs w:val="1"/>
          <w:sz w:val="26"/>
          <w:szCs w:val="26"/>
          <w:shd w:val="clear" w:color="auto" w:fill="ffffff"/>
          <w:rtl w:val="0"/>
          <w:lang w:val="en-US"/>
        </w:rPr>
        <w:t>Virtual Health Webinars for Corporate Wellness</w:t>
      </w:r>
    </w:p>
    <w:p>
      <w:pPr>
        <w:pStyle w:val="Default"/>
        <w:bidi w:val="0"/>
        <w:spacing w:before="0" w:line="220" w:lineRule="atLeast"/>
        <w:ind w:left="0" w:right="0" w:firstLine="0"/>
        <w:jc w:val="left"/>
        <w:rPr>
          <w:rFonts w:ascii="Arial" w:cs="Arial" w:hAnsi="Arial" w:eastAsia="Arial"/>
          <w:b w:val="1"/>
          <w:bCs w:val="1"/>
          <w:i w:val="1"/>
          <w:iCs w:val="1"/>
          <w:sz w:val="26"/>
          <w:szCs w:val="26"/>
          <w:shd w:val="clear" w:color="auto" w:fill="ffffff"/>
          <w:rtl w:val="0"/>
        </w:rPr>
      </w:pPr>
    </w:p>
    <w:p>
      <w:pPr>
        <w:pStyle w:val="Default"/>
        <w:bidi w:val="0"/>
        <w:spacing w:before="0" w:line="220" w:lineRule="atLeast"/>
        <w:ind w:left="0" w:right="0" w:firstLine="0"/>
        <w:jc w:val="left"/>
        <w:rPr>
          <w:rFonts w:ascii="Arial" w:cs="Arial" w:hAnsi="Arial" w:eastAsia="Arial"/>
          <w:b w:val="1"/>
          <w:bCs w:val="1"/>
          <w:i w:val="1"/>
          <w:iCs w:val="1"/>
          <w:sz w:val="26"/>
          <w:szCs w:val="26"/>
          <w:shd w:val="clear" w:color="auto" w:fill="ffffff"/>
          <w:rtl w:val="0"/>
        </w:rPr>
      </w:pPr>
      <w:r>
        <w:rPr>
          <w:rFonts w:ascii="Arial" w:hAnsi="Arial"/>
          <w:b w:val="1"/>
          <w:bCs w:val="1"/>
          <w:i w:val="1"/>
          <w:iCs w:val="1"/>
          <w:sz w:val="26"/>
          <w:szCs w:val="26"/>
          <w:shd w:val="clear" w:color="auto" w:fill="ffffff"/>
          <w:rtl w:val="0"/>
          <w:lang w:val="en-US"/>
        </w:rPr>
        <w:t>How To Stay Healthy While At Home</w:t>
      </w:r>
      <w:r>
        <w:rPr>
          <w:rFonts w:ascii="Arial" w:hAnsi="Arial" w:hint="default"/>
          <w:b w:val="1"/>
          <w:bCs w:val="1"/>
          <w:i w:val="1"/>
          <w:iCs w:val="1"/>
          <w:sz w:val="26"/>
          <w:szCs w:val="26"/>
          <w:shd w:val="clear" w:color="auto" w:fill="ffffff"/>
          <w:rtl w:val="0"/>
        </w:rPr>
        <w:t> </w:t>
      </w:r>
    </w:p>
    <w:p>
      <w:pPr>
        <w:pStyle w:val="Default"/>
        <w:bidi w:val="0"/>
        <w:spacing w:before="0" w:line="220" w:lineRule="atLeast"/>
        <w:ind w:left="0" w:right="0" w:firstLine="0"/>
        <w:jc w:val="left"/>
        <w:rPr>
          <w:rFonts w:ascii="Arial" w:cs="Arial" w:hAnsi="Arial" w:eastAsia="Arial"/>
          <w:i w:val="1"/>
          <w:iCs w:val="1"/>
          <w:sz w:val="26"/>
          <w:szCs w:val="26"/>
          <w:shd w:val="clear" w:color="auto" w:fill="ffffff"/>
          <w:rtl w:val="0"/>
        </w:rPr>
      </w:pPr>
      <w:r>
        <w:rPr>
          <w:rFonts w:ascii="Arial" w:hAnsi="Arial"/>
          <w:i w:val="1"/>
          <w:iCs w:val="1"/>
          <w:sz w:val="26"/>
          <w:szCs w:val="26"/>
          <w:shd w:val="clear" w:color="auto" w:fill="ffffff"/>
          <w:rtl w:val="0"/>
          <w:lang w:val="en-US"/>
        </w:rPr>
        <w:t xml:space="preserve">Stress and lack of exercise can lower your immunity.  This session gives you quick ways to sneak in exercise and make it </w:t>
      </w:r>
      <w:r>
        <w:rPr>
          <w:rFonts w:ascii="Arial" w:hAnsi="Arial"/>
          <w:i w:val="1"/>
          <w:iCs w:val="1"/>
          <w:sz w:val="26"/>
          <w:szCs w:val="26"/>
          <w:shd w:val="clear" w:color="auto" w:fill="ffffff"/>
          <w:rtl w:val="0"/>
          <w:lang w:val="en-US"/>
        </w:rPr>
        <w:t>a part of your daily routine</w:t>
      </w:r>
      <w:r>
        <w:rPr>
          <w:rFonts w:ascii="Arial" w:hAnsi="Arial"/>
          <w:i w:val="1"/>
          <w:iCs w:val="1"/>
          <w:sz w:val="26"/>
          <w:szCs w:val="26"/>
          <w:shd w:val="clear" w:color="auto" w:fill="ffffff"/>
          <w:rtl w:val="0"/>
          <w:lang w:val="en-US"/>
        </w:rPr>
        <w:t>. Plus learn how to start a meditation practice to reduce stress and anxiety in just 5 minutes a day.</w:t>
      </w:r>
    </w:p>
    <w:p>
      <w:pPr>
        <w:pStyle w:val="Default"/>
        <w:bidi w:val="0"/>
        <w:spacing w:before="0" w:line="220" w:lineRule="atLeast"/>
        <w:ind w:left="0" w:right="0" w:firstLine="0"/>
        <w:jc w:val="left"/>
        <w:rPr>
          <w:rFonts w:ascii="Arial" w:cs="Arial" w:hAnsi="Arial" w:eastAsia="Arial"/>
          <w:i w:val="1"/>
          <w:iCs w:val="1"/>
          <w:sz w:val="26"/>
          <w:szCs w:val="26"/>
          <w:shd w:val="clear" w:color="auto" w:fill="ffffff"/>
          <w:rtl w:val="0"/>
        </w:rPr>
      </w:pPr>
    </w:p>
    <w:p>
      <w:pPr>
        <w:pStyle w:val="Default"/>
        <w:bidi w:val="0"/>
        <w:spacing w:before="0" w:line="220" w:lineRule="atLeast"/>
        <w:ind w:left="0" w:right="0" w:firstLine="0"/>
        <w:jc w:val="left"/>
        <w:rPr>
          <w:rFonts w:ascii="Arial" w:cs="Arial" w:hAnsi="Arial" w:eastAsia="Arial"/>
          <w:b w:val="1"/>
          <w:bCs w:val="1"/>
          <w:i w:val="1"/>
          <w:iCs w:val="1"/>
          <w:sz w:val="26"/>
          <w:szCs w:val="26"/>
          <w:shd w:val="clear" w:color="auto" w:fill="ffffff"/>
          <w:rtl w:val="0"/>
        </w:rPr>
      </w:pPr>
      <w:r>
        <w:rPr>
          <w:rFonts w:ascii="Arial" w:hAnsi="Arial"/>
          <w:b w:val="1"/>
          <w:bCs w:val="1"/>
          <w:i w:val="1"/>
          <w:iCs w:val="1"/>
          <w:sz w:val="26"/>
          <w:szCs w:val="26"/>
          <w:shd w:val="clear" w:color="auto" w:fill="ffffff"/>
          <w:rtl w:val="0"/>
          <w:lang w:val="en-US"/>
        </w:rPr>
        <w:t>Work stations that Work at Home</w:t>
      </w:r>
    </w:p>
    <w:p>
      <w:pPr>
        <w:pStyle w:val="Default"/>
        <w:bidi w:val="0"/>
        <w:spacing w:before="0" w:line="220" w:lineRule="atLeast"/>
        <w:ind w:left="0" w:right="0" w:firstLine="0"/>
        <w:jc w:val="left"/>
        <w:rPr>
          <w:rFonts w:ascii="Arial" w:cs="Arial" w:hAnsi="Arial" w:eastAsia="Arial"/>
          <w:i w:val="1"/>
          <w:iCs w:val="1"/>
          <w:sz w:val="26"/>
          <w:szCs w:val="26"/>
          <w:shd w:val="clear" w:color="auto" w:fill="ffffff"/>
          <w:rtl w:val="0"/>
        </w:rPr>
      </w:pPr>
      <w:r>
        <w:rPr>
          <w:rFonts w:ascii="Arial" w:hAnsi="Arial"/>
          <w:i w:val="1"/>
          <w:iCs w:val="1"/>
          <w:sz w:val="26"/>
          <w:szCs w:val="26"/>
          <w:shd w:val="clear" w:color="auto" w:fill="ffffff"/>
          <w:rtl w:val="0"/>
          <w:lang w:val="en-US"/>
        </w:rPr>
        <w:t>With everyone home alone together, you might find the kitchen or a bedroom is your new at-home office. Let</w:t>
      </w:r>
      <w:r>
        <w:rPr>
          <w:rFonts w:ascii="Arial" w:hAnsi="Arial" w:hint="default"/>
          <w:i w:val="1"/>
          <w:iCs w:val="1"/>
          <w:sz w:val="26"/>
          <w:szCs w:val="26"/>
          <w:shd w:val="clear" w:color="auto" w:fill="ffffff"/>
          <w:rtl w:val="0"/>
          <w:lang w:val="en-US"/>
        </w:rPr>
        <w:t>’</w:t>
      </w:r>
      <w:r>
        <w:rPr>
          <w:rFonts w:ascii="Arial" w:hAnsi="Arial"/>
          <w:i w:val="1"/>
          <w:iCs w:val="1"/>
          <w:sz w:val="26"/>
          <w:szCs w:val="26"/>
          <w:shd w:val="clear" w:color="auto" w:fill="ffffff"/>
          <w:rtl w:val="0"/>
          <w:lang w:val="en-US"/>
        </w:rPr>
        <w:t xml:space="preserve">s take a look at the correct ergonomics for an an at-home office set up. It might seem like common sense, but many screen distance, hand position, chair height all play a role on your posture. Plus learn 5 simple stretches you should be doing everyday. </w:t>
      </w:r>
    </w:p>
    <w:p>
      <w:pPr>
        <w:pStyle w:val="Default"/>
        <w:bidi w:val="0"/>
        <w:spacing w:before="0" w:line="220" w:lineRule="atLeast"/>
        <w:ind w:left="0" w:right="0" w:firstLine="0"/>
        <w:jc w:val="left"/>
        <w:rPr>
          <w:rFonts w:ascii="Arial" w:cs="Arial" w:hAnsi="Arial" w:eastAsia="Arial"/>
          <w:i w:val="1"/>
          <w:iCs w:val="1"/>
          <w:sz w:val="26"/>
          <w:szCs w:val="26"/>
          <w:shd w:val="clear" w:color="auto" w:fill="ffffff"/>
          <w:rtl w:val="0"/>
        </w:rPr>
      </w:pPr>
    </w:p>
    <w:p>
      <w:pPr>
        <w:pStyle w:val="Default"/>
        <w:bidi w:val="0"/>
        <w:spacing w:before="0" w:line="220" w:lineRule="atLeast"/>
        <w:ind w:left="0" w:right="0" w:firstLine="0"/>
        <w:jc w:val="left"/>
        <w:rPr>
          <w:rFonts w:ascii="Arial" w:cs="Arial" w:hAnsi="Arial" w:eastAsia="Arial"/>
          <w:b w:val="1"/>
          <w:bCs w:val="1"/>
          <w:i w:val="1"/>
          <w:iCs w:val="1"/>
          <w:sz w:val="26"/>
          <w:szCs w:val="26"/>
          <w:shd w:val="clear" w:color="auto" w:fill="ffffff"/>
          <w:rtl w:val="0"/>
        </w:rPr>
      </w:pPr>
      <w:r>
        <w:rPr>
          <w:rFonts w:ascii="Arial" w:hAnsi="Arial"/>
          <w:b w:val="1"/>
          <w:bCs w:val="1"/>
          <w:i w:val="1"/>
          <w:iCs w:val="1"/>
          <w:sz w:val="26"/>
          <w:szCs w:val="26"/>
          <w:shd w:val="clear" w:color="auto" w:fill="ffffff"/>
          <w:rtl w:val="0"/>
          <w:lang w:val="en-US"/>
        </w:rPr>
        <w:t>ZOOMING Picture Perfect</w:t>
      </w:r>
    </w:p>
    <w:p>
      <w:pPr>
        <w:pStyle w:val="Default"/>
        <w:bidi w:val="0"/>
        <w:spacing w:before="0" w:line="220" w:lineRule="atLeast"/>
        <w:ind w:left="0" w:right="0" w:firstLine="0"/>
        <w:jc w:val="left"/>
        <w:rPr>
          <w:rFonts w:ascii="Arial" w:cs="Arial" w:hAnsi="Arial" w:eastAsia="Arial"/>
          <w:i w:val="1"/>
          <w:iCs w:val="1"/>
          <w:outline w:val="0"/>
          <w:color w:val="222222"/>
          <w:sz w:val="26"/>
          <w:szCs w:val="26"/>
          <w:shd w:val="clear" w:color="auto" w:fill="ffffff"/>
          <w:rtl w:val="0"/>
          <w14:textFill>
            <w14:solidFill>
              <w14:srgbClr w14:val="222222"/>
            </w14:solidFill>
          </w14:textFill>
        </w:rPr>
      </w:pPr>
      <w:r>
        <w:rPr>
          <w:rFonts w:ascii="Arial" w:hAnsi="Arial"/>
          <w:i w:val="1"/>
          <w:iCs w:val="1"/>
          <w:sz w:val="26"/>
          <w:szCs w:val="26"/>
          <w:shd w:val="clear" w:color="auto" w:fill="ffffff"/>
          <w:rtl w:val="0"/>
          <w:lang w:val="en-US"/>
        </w:rPr>
        <w:t>Much of business is taking place on camera, Celebrity host and TV producer, Andrea Metcalf, will share tips on looking your best on camera and how to set up a background screen to maintain a professional appearance. You can still keep on your pajama bottoms - but let</w:t>
      </w:r>
      <w:r>
        <w:rPr>
          <w:rFonts w:ascii="Arial" w:hAnsi="Arial" w:hint="default"/>
          <w:i w:val="1"/>
          <w:iCs w:val="1"/>
          <w:sz w:val="26"/>
          <w:szCs w:val="26"/>
          <w:shd w:val="clear" w:color="auto" w:fill="ffffff"/>
          <w:rtl w:val="0"/>
          <w:lang w:val="en-US"/>
        </w:rPr>
        <w:t>’</w:t>
      </w:r>
      <w:r>
        <w:rPr>
          <w:rFonts w:ascii="Arial" w:hAnsi="Arial"/>
          <w:i w:val="1"/>
          <w:iCs w:val="1"/>
          <w:sz w:val="26"/>
          <w:szCs w:val="26"/>
          <w:shd w:val="clear" w:color="auto" w:fill="ffffff"/>
          <w:rtl w:val="0"/>
          <w:lang w:val="en-US"/>
        </w:rPr>
        <w:t xml:space="preserve">s set up your appearance properly. </w:t>
      </w:r>
    </w:p>
    <w:p>
      <w:pPr>
        <w:pStyle w:val="Default"/>
        <w:bidi w:val="0"/>
        <w:spacing w:before="0" w:line="220" w:lineRule="atLeast"/>
        <w:ind w:left="0" w:right="0" w:firstLine="0"/>
        <w:jc w:val="left"/>
        <w:rPr>
          <w:rFonts w:ascii="Arial" w:cs="Arial" w:hAnsi="Arial" w:eastAsia="Arial"/>
          <w:i w:val="1"/>
          <w:iCs w:val="1"/>
          <w:outline w:val="0"/>
          <w:color w:val="222222"/>
          <w:sz w:val="26"/>
          <w:szCs w:val="26"/>
          <w:shd w:val="clear" w:color="auto" w:fill="ffffff"/>
          <w:rtl w:val="0"/>
          <w14:textFill>
            <w14:solidFill>
              <w14:srgbClr w14:val="222222"/>
            </w14:solidFill>
          </w14:textFill>
        </w:rPr>
      </w:pPr>
    </w:p>
    <w:p>
      <w:pPr>
        <w:pStyle w:val="Default"/>
        <w:bidi w:val="0"/>
        <w:spacing w:before="0" w:line="220" w:lineRule="atLeast"/>
        <w:ind w:left="0" w:right="0" w:firstLine="0"/>
        <w:jc w:val="left"/>
        <w:rPr>
          <w:rFonts w:ascii="Arial" w:cs="Arial" w:hAnsi="Arial" w:eastAsia="Arial"/>
          <w:i w:val="1"/>
          <w:iCs w:val="1"/>
          <w:outline w:val="0"/>
          <w:color w:val="222222"/>
          <w:sz w:val="26"/>
          <w:szCs w:val="26"/>
          <w:shd w:val="clear" w:color="auto" w:fill="ffffff"/>
          <w:rtl w:val="0"/>
          <w14:textFill>
            <w14:solidFill>
              <w14:srgbClr w14:val="222222"/>
            </w14:solidFill>
          </w14:textFill>
        </w:rPr>
      </w:pPr>
    </w:p>
    <w:p>
      <w:pPr>
        <w:pStyle w:val="Default"/>
        <w:bidi w:val="0"/>
        <w:spacing w:before="0" w:line="220" w:lineRule="atLeast"/>
        <w:ind w:left="0" w:right="0" w:firstLine="0"/>
        <w:jc w:val="left"/>
        <w:rPr>
          <w:rFonts w:ascii="Arial" w:cs="Arial" w:hAnsi="Arial" w:eastAsia="Arial"/>
          <w:b w:val="1"/>
          <w:bCs w:val="1"/>
          <w:i w:val="1"/>
          <w:iCs w:val="1"/>
          <w:outline w:val="0"/>
          <w:color w:val="222222"/>
          <w:sz w:val="26"/>
          <w:szCs w:val="26"/>
          <w:shd w:val="clear" w:color="auto" w:fill="ffffff"/>
          <w:rtl w:val="0"/>
          <w14:textFill>
            <w14:solidFill>
              <w14:srgbClr w14:val="222222"/>
            </w14:solidFill>
          </w14:textFill>
        </w:rPr>
      </w:pPr>
      <w:r>
        <w:rPr>
          <w:rFonts w:ascii="Arial" w:hAnsi="Arial"/>
          <w:b w:val="1"/>
          <w:bCs w:val="1"/>
          <w:i w:val="1"/>
          <w:iCs w:val="1"/>
          <w:outline w:val="0"/>
          <w:color w:val="222222"/>
          <w:sz w:val="26"/>
          <w:szCs w:val="26"/>
          <w:shd w:val="clear" w:color="auto" w:fill="ffffff"/>
          <w:rtl w:val="0"/>
          <w:lang w:val="en-US"/>
          <w14:textFill>
            <w14:solidFill>
              <w14:srgbClr w14:val="222222"/>
            </w14:solidFill>
          </w14:textFill>
        </w:rPr>
        <w:t>How to Combat Stress Eating While Working from Home</w:t>
      </w:r>
    </w:p>
    <w:p>
      <w:pPr>
        <w:pStyle w:val="Default"/>
        <w:bidi w:val="0"/>
        <w:spacing w:before="0" w:line="220" w:lineRule="atLeast"/>
        <w:ind w:left="0" w:right="0" w:firstLine="0"/>
        <w:jc w:val="left"/>
        <w:rPr>
          <w:rFonts w:ascii="Arial" w:cs="Arial" w:hAnsi="Arial" w:eastAsia="Arial"/>
          <w:i w:val="1"/>
          <w:iCs w:val="1"/>
          <w:outline w:val="0"/>
          <w:color w:val="222222"/>
          <w:sz w:val="26"/>
          <w:szCs w:val="26"/>
          <w:shd w:val="clear" w:color="auto" w:fill="ffffff"/>
          <w:rtl w:val="0"/>
          <w14:textFill>
            <w14:solidFill>
              <w14:srgbClr w14:val="222222"/>
            </w14:solidFill>
          </w14:textFill>
        </w:rPr>
      </w:pPr>
      <w:r>
        <w:rPr>
          <w:rFonts w:ascii="Arial" w:hAnsi="Arial"/>
          <w:i w:val="1"/>
          <w:iCs w:val="1"/>
          <w:outline w:val="0"/>
          <w:color w:val="222222"/>
          <w:sz w:val="26"/>
          <w:szCs w:val="26"/>
          <w:shd w:val="clear" w:color="auto" w:fill="ffffff"/>
          <w:rtl w:val="0"/>
          <w:lang w:val="en-US"/>
          <w14:textFill>
            <w14:solidFill>
              <w14:srgbClr w14:val="222222"/>
            </w14:solidFill>
          </w14:textFill>
        </w:rPr>
        <w:t>Let nutritionist and best-selling diet book author, Andrea Metcalf share the skinny on snacking with the kitchen within grasp of your at home workspace.</w:t>
      </w:r>
    </w:p>
    <w:p>
      <w:pPr>
        <w:pStyle w:val="Default"/>
        <w:bidi w:val="0"/>
        <w:spacing w:before="0" w:line="220" w:lineRule="atLeast"/>
        <w:ind w:left="0" w:right="0" w:firstLine="0"/>
        <w:jc w:val="left"/>
        <w:rPr>
          <w:rFonts w:ascii="Arial" w:cs="Arial" w:hAnsi="Arial" w:eastAsia="Arial"/>
          <w:i w:val="1"/>
          <w:iCs w:val="1"/>
          <w:outline w:val="0"/>
          <w:color w:val="222222"/>
          <w:sz w:val="26"/>
          <w:szCs w:val="26"/>
          <w:shd w:val="clear" w:color="auto" w:fill="ffffff"/>
          <w:rtl w:val="0"/>
          <w14:textFill>
            <w14:solidFill>
              <w14:srgbClr w14:val="222222"/>
            </w14:solidFill>
          </w14:textFill>
        </w:rPr>
      </w:pPr>
    </w:p>
    <w:p>
      <w:pPr>
        <w:pStyle w:val="Default"/>
        <w:bidi w:val="0"/>
        <w:spacing w:before="0" w:line="220" w:lineRule="atLeast"/>
        <w:ind w:left="0" w:right="0" w:firstLine="0"/>
        <w:jc w:val="left"/>
        <w:rPr>
          <w:rFonts w:ascii="Arial" w:cs="Arial" w:hAnsi="Arial" w:eastAsia="Arial"/>
          <w:b w:val="1"/>
          <w:bCs w:val="1"/>
          <w:i w:val="1"/>
          <w:iCs w:val="1"/>
          <w:outline w:val="0"/>
          <w:color w:val="222222"/>
          <w:sz w:val="26"/>
          <w:szCs w:val="26"/>
          <w:shd w:val="clear" w:color="auto" w:fill="ffffff"/>
          <w:rtl w:val="0"/>
          <w14:textFill>
            <w14:solidFill>
              <w14:srgbClr w14:val="222222"/>
            </w14:solidFill>
          </w14:textFill>
        </w:rPr>
      </w:pPr>
      <w:r>
        <w:rPr>
          <w:rFonts w:ascii="Arial" w:hAnsi="Arial"/>
          <w:b w:val="1"/>
          <w:bCs w:val="1"/>
          <w:i w:val="1"/>
          <w:iCs w:val="1"/>
          <w:outline w:val="0"/>
          <w:color w:val="222222"/>
          <w:sz w:val="26"/>
          <w:szCs w:val="26"/>
          <w:shd w:val="clear" w:color="auto" w:fill="ffffff"/>
          <w:rtl w:val="0"/>
          <w:lang w:val="en-US"/>
          <w14:textFill>
            <w14:solidFill>
              <w14:srgbClr w14:val="222222"/>
            </w14:solidFill>
          </w14:textFill>
        </w:rPr>
        <w:t>Eating healthy with Simple Meal Plans</w:t>
      </w:r>
    </w:p>
    <w:p>
      <w:pPr>
        <w:pStyle w:val="Default"/>
        <w:bidi w:val="0"/>
        <w:spacing w:before="0" w:line="220" w:lineRule="atLeast"/>
        <w:ind w:left="0" w:right="0" w:firstLine="0"/>
        <w:jc w:val="left"/>
        <w:rPr>
          <w:rFonts w:ascii="Arial" w:cs="Arial" w:hAnsi="Arial" w:eastAsia="Arial"/>
          <w:i w:val="1"/>
          <w:iCs w:val="1"/>
          <w:outline w:val="0"/>
          <w:color w:val="222222"/>
          <w:sz w:val="26"/>
          <w:szCs w:val="26"/>
          <w:shd w:val="clear" w:color="auto" w:fill="ffffff"/>
          <w:rtl w:val="0"/>
          <w14:textFill>
            <w14:solidFill>
              <w14:srgbClr w14:val="222222"/>
            </w14:solidFill>
          </w14:textFill>
        </w:rPr>
      </w:pPr>
      <w:r>
        <w:rPr>
          <w:rFonts w:ascii="Arial" w:hAnsi="Arial"/>
          <w:i w:val="1"/>
          <w:iCs w:val="1"/>
          <w:outline w:val="0"/>
          <w:color w:val="222222"/>
          <w:sz w:val="26"/>
          <w:szCs w:val="26"/>
          <w:shd w:val="clear" w:color="auto" w:fill="ffffff"/>
          <w:rtl w:val="0"/>
          <w:lang w:val="en-US"/>
          <w14:textFill>
            <w14:solidFill>
              <w14:srgbClr w14:val="222222"/>
            </w14:solidFill>
          </w14:textFill>
        </w:rPr>
        <w:t>Let nutritionist and best-selling diet book author, Andrea Metcalf share what foods to keep on hand for simple, 30 minute or less recipe ideas. She will share what to keep on hand in your kitchen to have a variety of healthy options for you and your family.</w:t>
      </w:r>
    </w:p>
    <w:p>
      <w:pPr>
        <w:pStyle w:val="Default"/>
        <w:bidi w:val="0"/>
        <w:spacing w:before="0" w:line="220" w:lineRule="atLeast"/>
        <w:ind w:left="0" w:right="0" w:firstLine="0"/>
        <w:jc w:val="left"/>
        <w:rPr>
          <w:rFonts w:ascii="Arial" w:cs="Arial" w:hAnsi="Arial" w:eastAsia="Arial"/>
          <w:i w:val="1"/>
          <w:iCs w:val="1"/>
          <w:outline w:val="0"/>
          <w:color w:val="222222"/>
          <w:sz w:val="26"/>
          <w:szCs w:val="26"/>
          <w:shd w:val="clear" w:color="auto" w:fill="ffffff"/>
          <w:rtl w:val="0"/>
          <w14:textFill>
            <w14:solidFill>
              <w14:srgbClr w14:val="222222"/>
            </w14:solidFill>
          </w14:textFill>
        </w:rPr>
      </w:pPr>
    </w:p>
    <w:p>
      <w:pPr>
        <w:pStyle w:val="Default"/>
        <w:bidi w:val="0"/>
        <w:spacing w:before="0" w:line="220" w:lineRule="atLeast"/>
        <w:ind w:left="0" w:right="0" w:firstLine="0"/>
        <w:jc w:val="left"/>
        <w:rPr>
          <w:rFonts w:ascii="Arial" w:cs="Arial" w:hAnsi="Arial" w:eastAsia="Arial"/>
          <w:b w:val="1"/>
          <w:bCs w:val="1"/>
          <w:i w:val="1"/>
          <w:iCs w:val="1"/>
          <w:outline w:val="0"/>
          <w:color w:val="222222"/>
          <w:sz w:val="26"/>
          <w:szCs w:val="26"/>
          <w:shd w:val="clear" w:color="auto" w:fill="ffffff"/>
          <w:rtl w:val="0"/>
          <w14:textFill>
            <w14:solidFill>
              <w14:srgbClr w14:val="222222"/>
            </w14:solidFill>
          </w14:textFill>
        </w:rPr>
      </w:pPr>
      <w:r>
        <w:rPr>
          <w:rFonts w:ascii="Arial" w:hAnsi="Arial"/>
          <w:b w:val="1"/>
          <w:bCs w:val="1"/>
          <w:i w:val="1"/>
          <w:iCs w:val="1"/>
          <w:outline w:val="0"/>
          <w:color w:val="222222"/>
          <w:sz w:val="26"/>
          <w:szCs w:val="26"/>
          <w:shd w:val="clear" w:color="auto" w:fill="ffffff"/>
          <w:rtl w:val="0"/>
          <w:lang w:val="en-US"/>
          <w14:textFill>
            <w14:solidFill>
              <w14:srgbClr w14:val="222222"/>
            </w14:solidFill>
          </w14:textFill>
        </w:rPr>
        <w:t>How to Keep Your Energy Up by Eating Healthier</w:t>
      </w:r>
    </w:p>
    <w:p>
      <w:pPr>
        <w:pStyle w:val="Default"/>
        <w:bidi w:val="0"/>
        <w:spacing w:before="0" w:line="220" w:lineRule="atLeast"/>
        <w:ind w:left="0" w:right="0" w:firstLine="0"/>
        <w:jc w:val="left"/>
        <w:rPr>
          <w:rFonts w:ascii="Arial" w:cs="Arial" w:hAnsi="Arial" w:eastAsia="Arial"/>
          <w:i w:val="1"/>
          <w:iCs w:val="1"/>
          <w:outline w:val="0"/>
          <w:color w:val="222222"/>
          <w:sz w:val="26"/>
          <w:szCs w:val="26"/>
          <w:shd w:val="clear" w:color="auto" w:fill="ffffff"/>
          <w:rtl w:val="0"/>
          <w14:textFill>
            <w14:solidFill>
              <w14:srgbClr w14:val="222222"/>
            </w14:solidFill>
          </w14:textFill>
        </w:rPr>
      </w:pPr>
      <w:r>
        <w:rPr>
          <w:rFonts w:ascii="Arial" w:hAnsi="Arial"/>
          <w:i w:val="1"/>
          <w:iCs w:val="1"/>
          <w:outline w:val="0"/>
          <w:color w:val="222222"/>
          <w:sz w:val="26"/>
          <w:szCs w:val="26"/>
          <w:shd w:val="clear" w:color="auto" w:fill="ffffff"/>
          <w:rtl w:val="0"/>
          <w:lang w:val="en-US"/>
          <w14:textFill>
            <w14:solidFill>
              <w14:srgbClr w14:val="222222"/>
            </w14:solidFill>
          </w14:textFill>
        </w:rPr>
        <w:t xml:space="preserve">Let nutritionist and best-selling diet book author, Andrea Metcalf share tips on how to keep your energy up while working from home. What not to eat and how to sneak in exercise for better self care. </w:t>
      </w:r>
    </w:p>
    <w:p>
      <w:pPr>
        <w:pStyle w:val="Default"/>
        <w:bidi w:val="0"/>
        <w:spacing w:before="0" w:line="220" w:lineRule="atLeast"/>
        <w:ind w:left="0" w:right="0" w:firstLine="0"/>
        <w:jc w:val="left"/>
        <w:rPr>
          <w:rFonts w:ascii="Arial" w:cs="Arial" w:hAnsi="Arial" w:eastAsia="Arial"/>
          <w:i w:val="1"/>
          <w:iCs w:val="1"/>
          <w:outline w:val="0"/>
          <w:color w:val="222222"/>
          <w:sz w:val="26"/>
          <w:szCs w:val="26"/>
          <w:shd w:val="clear" w:color="auto" w:fill="ffffff"/>
          <w:rtl w:val="0"/>
          <w14:textFill>
            <w14:solidFill>
              <w14:srgbClr w14:val="222222"/>
            </w14:solidFill>
          </w14:textFill>
        </w:rPr>
      </w:pPr>
    </w:p>
    <w:p>
      <w:pPr>
        <w:pStyle w:val="Default"/>
        <w:bidi w:val="0"/>
        <w:spacing w:before="0" w:line="220" w:lineRule="atLeast"/>
        <w:ind w:left="0" w:right="0" w:firstLine="0"/>
        <w:jc w:val="left"/>
        <w:rPr>
          <w:rFonts w:ascii="Arial" w:cs="Arial" w:hAnsi="Arial" w:eastAsia="Arial"/>
          <w:i w:val="1"/>
          <w:iCs w:val="1"/>
          <w:outline w:val="0"/>
          <w:color w:val="222222"/>
          <w:sz w:val="26"/>
          <w:szCs w:val="26"/>
          <w:shd w:val="clear" w:color="auto" w:fill="ffffff"/>
          <w:rtl w:val="0"/>
          <w14:textFill>
            <w14:solidFill>
              <w14:srgbClr w14:val="222222"/>
            </w14:solidFill>
          </w14:textFill>
        </w:rPr>
      </w:pPr>
    </w:p>
    <w:p>
      <w:pPr>
        <w:pStyle w:val="Default"/>
        <w:bidi w:val="0"/>
        <w:spacing w:before="0" w:line="220" w:lineRule="atLeast"/>
        <w:ind w:left="0" w:right="0" w:firstLine="0"/>
        <w:jc w:val="left"/>
        <w:rPr>
          <w:rFonts w:ascii="Arial" w:cs="Arial" w:hAnsi="Arial" w:eastAsia="Arial"/>
          <w:i w:val="1"/>
          <w:iCs w:val="1"/>
          <w:outline w:val="0"/>
          <w:color w:val="222222"/>
          <w:sz w:val="26"/>
          <w:szCs w:val="26"/>
          <w:shd w:val="clear" w:color="auto" w:fill="ffffff"/>
          <w:rtl w:val="0"/>
          <w14:textFill>
            <w14:solidFill>
              <w14:srgbClr w14:val="222222"/>
            </w14:solidFill>
          </w14:textFill>
        </w:rPr>
      </w:pPr>
      <w:r>
        <w:rPr>
          <w:rFonts w:ascii="Arial" w:hAnsi="Arial"/>
          <w:i w:val="1"/>
          <w:iCs w:val="1"/>
          <w:outline w:val="0"/>
          <w:color w:val="222222"/>
          <w:sz w:val="26"/>
          <w:szCs w:val="26"/>
          <w:shd w:val="clear" w:color="auto" w:fill="ffffff"/>
          <w:rtl w:val="0"/>
          <w:lang w:val="en-US"/>
          <w14:textFill>
            <w14:solidFill>
              <w14:srgbClr w14:val="222222"/>
            </w14:solidFill>
          </w14:textFill>
        </w:rPr>
        <w:t xml:space="preserve">Andrea Metcalf is a celebrity fitness expert as seen on the NBC Today Show and </w:t>
      </w:r>
      <w:r>
        <w:rPr>
          <w:rStyle w:val="Hyperlink.0"/>
          <w:rFonts w:ascii="Arial" w:cs="Arial" w:hAnsi="Arial" w:eastAsia="Arial"/>
          <w:i w:val="1"/>
          <w:iCs w:val="1"/>
          <w:sz w:val="26"/>
          <w:szCs w:val="26"/>
          <w:shd w:val="clear" w:color="auto" w:fill="ffffff"/>
          <w:rtl w:val="0"/>
        </w:rPr>
        <w:fldChar w:fldCharType="begin" w:fldLock="0"/>
      </w:r>
      <w:r>
        <w:rPr>
          <w:rStyle w:val="Hyperlink.0"/>
          <w:rFonts w:ascii="Arial" w:cs="Arial" w:hAnsi="Arial" w:eastAsia="Arial"/>
          <w:i w:val="1"/>
          <w:iCs w:val="1"/>
          <w:sz w:val="26"/>
          <w:szCs w:val="26"/>
          <w:shd w:val="clear" w:color="auto" w:fill="ffffff"/>
          <w:rtl w:val="0"/>
        </w:rPr>
        <w:instrText xml:space="preserve"> HYPERLINK "http://oprah.com"</w:instrText>
      </w:r>
      <w:r>
        <w:rPr>
          <w:rStyle w:val="Hyperlink.0"/>
          <w:rFonts w:ascii="Arial" w:cs="Arial" w:hAnsi="Arial" w:eastAsia="Arial"/>
          <w:i w:val="1"/>
          <w:iCs w:val="1"/>
          <w:sz w:val="26"/>
          <w:szCs w:val="26"/>
          <w:shd w:val="clear" w:color="auto" w:fill="ffffff"/>
          <w:rtl w:val="0"/>
        </w:rPr>
        <w:fldChar w:fldCharType="separate" w:fldLock="0"/>
      </w:r>
      <w:r>
        <w:rPr>
          <w:rStyle w:val="Hyperlink.0"/>
          <w:rFonts w:ascii="Arial" w:hAnsi="Arial"/>
          <w:i w:val="1"/>
          <w:iCs w:val="1"/>
          <w:sz w:val="26"/>
          <w:szCs w:val="26"/>
          <w:shd w:val="clear" w:color="auto" w:fill="ffffff"/>
          <w:rtl w:val="0"/>
          <w:lang w:val="en-US"/>
        </w:rPr>
        <w:t>oprah.com</w:t>
      </w:r>
      <w:r>
        <w:rPr>
          <w:rFonts w:ascii="Arial" w:cs="Arial" w:hAnsi="Arial" w:eastAsia="Arial"/>
          <w:i w:val="1"/>
          <w:iCs w:val="1"/>
          <w:sz w:val="26"/>
          <w:szCs w:val="26"/>
          <w:shd w:val="clear" w:color="auto" w:fill="ffffff"/>
          <w:rtl w:val="0"/>
        </w:rPr>
        <w:fldChar w:fldCharType="end" w:fldLock="0"/>
      </w:r>
      <w:r>
        <w:rPr>
          <w:rFonts w:ascii="Arial" w:hAnsi="Arial"/>
          <w:i w:val="1"/>
          <w:iCs w:val="1"/>
          <w:outline w:val="0"/>
          <w:color w:val="222222"/>
          <w:sz w:val="26"/>
          <w:szCs w:val="26"/>
          <w:shd w:val="clear" w:color="auto" w:fill="ffffff"/>
          <w:rtl w:val="0"/>
          <w:lang w:val="en-US"/>
          <w14:textFill>
            <w14:solidFill>
              <w14:srgbClr w14:val="222222"/>
            </w14:solidFill>
          </w14:textFill>
        </w:rPr>
        <w:t xml:space="preserve">. She is a best-selling author, nutritionist, an active aging specialist. She has over 35 years inspiring and coaching people to be healthier. </w:t>
      </w:r>
    </w:p>
    <w:p>
      <w:pPr>
        <w:pStyle w:val="Default"/>
        <w:bidi w:val="0"/>
        <w:spacing w:before="0" w:line="220" w:lineRule="atLeast"/>
        <w:ind w:left="0" w:right="0" w:firstLine="0"/>
        <w:jc w:val="left"/>
        <w:rPr>
          <w:rFonts w:ascii="Arial" w:cs="Arial" w:hAnsi="Arial" w:eastAsia="Arial"/>
          <w:i w:val="1"/>
          <w:iCs w:val="1"/>
          <w:outline w:val="0"/>
          <w:color w:val="222222"/>
          <w:sz w:val="26"/>
          <w:szCs w:val="26"/>
          <w:shd w:val="clear" w:color="auto" w:fill="ffffff"/>
          <w:rtl w:val="0"/>
          <w14:textFill>
            <w14:solidFill>
              <w14:srgbClr w14:val="222222"/>
            </w14:solidFill>
          </w14:textFill>
        </w:rPr>
      </w:pPr>
    </w:p>
    <w:p>
      <w:pPr>
        <w:pStyle w:val="Default"/>
        <w:bidi w:val="0"/>
        <w:spacing w:before="0" w:line="220" w:lineRule="atLeast"/>
        <w:ind w:left="0" w:right="0" w:firstLine="0"/>
        <w:jc w:val="left"/>
        <w:rPr>
          <w:rtl w:val="0"/>
        </w:rPr>
      </w:pPr>
      <w:r>
        <w:rPr>
          <w:rStyle w:val="Hyperlink.0"/>
          <w:rFonts w:ascii="Arial" w:cs="Arial" w:hAnsi="Arial" w:eastAsia="Arial"/>
          <w:i w:val="1"/>
          <w:iCs w:val="1"/>
          <w:sz w:val="26"/>
          <w:szCs w:val="26"/>
          <w:shd w:val="clear" w:color="auto" w:fill="ffffff"/>
          <w:rtl w:val="0"/>
        </w:rPr>
        <w:fldChar w:fldCharType="begin" w:fldLock="0"/>
      </w:r>
      <w:r>
        <w:rPr>
          <w:rStyle w:val="Hyperlink.0"/>
          <w:rFonts w:ascii="Arial" w:cs="Arial" w:hAnsi="Arial" w:eastAsia="Arial"/>
          <w:i w:val="1"/>
          <w:iCs w:val="1"/>
          <w:sz w:val="26"/>
          <w:szCs w:val="26"/>
          <w:shd w:val="clear" w:color="auto" w:fill="ffffff"/>
          <w:rtl w:val="0"/>
        </w:rPr>
        <w:instrText xml:space="preserve"> HYPERLINK "mailto:am@andreametcalf.com"</w:instrText>
      </w:r>
      <w:r>
        <w:rPr>
          <w:rStyle w:val="Hyperlink.0"/>
          <w:rFonts w:ascii="Arial" w:cs="Arial" w:hAnsi="Arial" w:eastAsia="Arial"/>
          <w:i w:val="1"/>
          <w:iCs w:val="1"/>
          <w:sz w:val="26"/>
          <w:szCs w:val="26"/>
          <w:shd w:val="clear" w:color="auto" w:fill="ffffff"/>
          <w:rtl w:val="0"/>
        </w:rPr>
        <w:fldChar w:fldCharType="separate" w:fldLock="0"/>
      </w:r>
      <w:r>
        <w:rPr>
          <w:rStyle w:val="Hyperlink.0"/>
          <w:rFonts w:ascii="Arial" w:hAnsi="Arial"/>
          <w:i w:val="1"/>
          <w:iCs w:val="1"/>
          <w:sz w:val="26"/>
          <w:szCs w:val="26"/>
          <w:shd w:val="clear" w:color="auto" w:fill="ffffff"/>
          <w:rtl w:val="0"/>
          <w:lang w:val="en-US"/>
        </w:rPr>
        <w:t>am@andreametcalf.com</w:t>
      </w:r>
      <w:r>
        <w:rPr>
          <w:rFonts w:ascii="Arial" w:cs="Arial" w:hAnsi="Arial" w:eastAsia="Arial"/>
          <w:i w:val="1"/>
          <w:iCs w:val="1"/>
          <w:sz w:val="26"/>
          <w:szCs w:val="26"/>
          <w:shd w:val="clear" w:color="auto" w:fill="ffffff"/>
          <w:rtl w:val="0"/>
        </w:rPr>
        <w:fldChar w:fldCharType="end" w:fldLock="0"/>
      </w:r>
      <w:r>
        <w:rPr>
          <w:rFonts w:ascii="Arial" w:hAnsi="Arial"/>
          <w:i w:val="1"/>
          <w:iCs w:val="1"/>
          <w:outline w:val="0"/>
          <w:color w:val="222222"/>
          <w:sz w:val="26"/>
          <w:szCs w:val="26"/>
          <w:shd w:val="clear" w:color="auto" w:fill="ffffff"/>
          <w:rtl w:val="0"/>
          <w:lang w:val="en-US"/>
          <w14:textFill>
            <w14:solidFill>
              <w14:srgbClr w14:val="222222"/>
            </w14:solidFill>
          </w14:textFill>
        </w:rPr>
        <w:t>.  630-670-4700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